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C75B4" w14:textId="263E9811" w:rsidR="00C125AD" w:rsidRPr="00603727" w:rsidRDefault="009B170A">
      <w:pPr>
        <w:rPr>
          <w:b/>
          <w:bCs/>
          <w:sz w:val="24"/>
          <w:szCs w:val="24"/>
        </w:rPr>
      </w:pPr>
      <w:r w:rsidRPr="00603727">
        <w:rPr>
          <w:b/>
          <w:bCs/>
          <w:sz w:val="24"/>
          <w:szCs w:val="24"/>
        </w:rPr>
        <w:t>District 25 District Representative</w:t>
      </w:r>
      <w:r w:rsidR="001C368B" w:rsidRPr="00603727">
        <w:rPr>
          <w:b/>
          <w:bCs/>
          <w:sz w:val="24"/>
          <w:szCs w:val="24"/>
        </w:rPr>
        <w:t xml:space="preserve"> </w:t>
      </w:r>
      <w:r w:rsidR="006C5D5B" w:rsidRPr="00603727">
        <w:rPr>
          <w:b/>
          <w:bCs/>
          <w:sz w:val="24"/>
          <w:szCs w:val="24"/>
        </w:rPr>
        <w:t xml:space="preserve">(DR) </w:t>
      </w:r>
      <w:r w:rsidR="007809EB" w:rsidRPr="00603727">
        <w:rPr>
          <w:b/>
          <w:bCs/>
          <w:sz w:val="24"/>
          <w:szCs w:val="24"/>
        </w:rPr>
        <w:t>Job Descriptions</w:t>
      </w:r>
      <w:r w:rsidRPr="00603727">
        <w:rPr>
          <w:b/>
          <w:bCs/>
          <w:sz w:val="24"/>
          <w:szCs w:val="24"/>
        </w:rPr>
        <w:t xml:space="preserve"> for panel of Jan 2022 to </w:t>
      </w:r>
      <w:r w:rsidR="00690255" w:rsidRPr="00603727">
        <w:rPr>
          <w:b/>
          <w:bCs/>
          <w:sz w:val="24"/>
          <w:szCs w:val="24"/>
        </w:rPr>
        <w:t>Dec 2024</w:t>
      </w:r>
    </w:p>
    <w:p w14:paraId="31489EF5" w14:textId="04CFDD61" w:rsidR="00690255" w:rsidRDefault="00690255">
      <w:r>
        <w:t xml:space="preserve">Contact </w:t>
      </w:r>
      <w:proofErr w:type="gramStart"/>
      <w:r>
        <w:t>info</w:t>
      </w:r>
      <w:proofErr w:type="gramEnd"/>
    </w:p>
    <w:p w14:paraId="5A38A676" w14:textId="21ED8102" w:rsidR="00690255" w:rsidRDefault="00690255">
      <w:r>
        <w:t>Name:</w:t>
      </w:r>
      <w:r w:rsidR="00603727">
        <w:t xml:space="preserve"> Juliana Bohn</w:t>
      </w:r>
    </w:p>
    <w:p w14:paraId="6641216F" w14:textId="78E217C9" w:rsidR="00690255" w:rsidRDefault="00690255">
      <w:r>
        <w:t>Address:</w:t>
      </w:r>
    </w:p>
    <w:p w14:paraId="5A9CD3B3" w14:textId="723930AF" w:rsidR="00690255" w:rsidRDefault="00690255">
      <w:r>
        <w:t>Ph:</w:t>
      </w:r>
      <w:r w:rsidR="00603727">
        <w:t xml:space="preserve"> 360.303.4550</w:t>
      </w:r>
    </w:p>
    <w:p w14:paraId="2F284471" w14:textId="36CDC1B8" w:rsidR="007065C7" w:rsidRDefault="00690255">
      <w:r>
        <w:t>Email:</w:t>
      </w:r>
      <w:r w:rsidR="00603727">
        <w:t xml:space="preserve">  bohn_juliana@yahoo.com</w:t>
      </w:r>
    </w:p>
    <w:p w14:paraId="2F4C1077" w14:textId="39B9E1F7" w:rsidR="007809EB" w:rsidRDefault="007809EB">
      <w:r>
        <w:t xml:space="preserve">Immediate </w:t>
      </w:r>
      <w:r w:rsidR="00603727">
        <w:t xml:space="preserve">Past </w:t>
      </w:r>
      <w:r>
        <w:t>DR:</w:t>
      </w:r>
      <w:r w:rsidR="00603727">
        <w:t xml:space="preserve"> Brian </w:t>
      </w:r>
    </w:p>
    <w:p w14:paraId="38F030B5" w14:textId="384A8D24" w:rsidR="007065C7" w:rsidRPr="00603727" w:rsidRDefault="007065C7">
      <w:pPr>
        <w:rPr>
          <w:b/>
          <w:bCs/>
          <w:u w:val="single"/>
        </w:rPr>
      </w:pPr>
      <w:r w:rsidRPr="00603727">
        <w:rPr>
          <w:b/>
          <w:bCs/>
          <w:u w:val="single"/>
        </w:rPr>
        <w:t>JOB DUTIES</w:t>
      </w:r>
    </w:p>
    <w:p w14:paraId="5A8F575E" w14:textId="1594A78E" w:rsidR="00603727" w:rsidRPr="007065C7" w:rsidRDefault="00603727">
      <w:pPr>
        <w:rPr>
          <w:b/>
          <w:bCs/>
        </w:rPr>
      </w:pPr>
      <w:r>
        <w:rPr>
          <w:b/>
          <w:bCs/>
        </w:rPr>
        <w:t>General</w:t>
      </w:r>
    </w:p>
    <w:p w14:paraId="35D4314E" w14:textId="03FDA61F" w:rsidR="0094663F" w:rsidRDefault="00BE00E7" w:rsidP="001C36EF">
      <w:pPr>
        <w:pStyle w:val="ListParagraph"/>
        <w:numPr>
          <w:ilvl w:val="0"/>
          <w:numId w:val="1"/>
        </w:numPr>
      </w:pPr>
      <w:r>
        <w:t xml:space="preserve">The </w:t>
      </w:r>
      <w:r w:rsidR="00D20F78">
        <w:t>“</w:t>
      </w:r>
      <w:r>
        <w:t xml:space="preserve">District </w:t>
      </w:r>
      <w:r w:rsidR="00754565">
        <w:t>Representative</w:t>
      </w:r>
      <w:r>
        <w:t xml:space="preserve"> </w:t>
      </w:r>
      <w:r w:rsidR="00D31FE1">
        <w:t xml:space="preserve">(DR) is </w:t>
      </w:r>
      <w:r w:rsidR="00754565">
        <w:t>elected</w:t>
      </w:r>
      <w:r w:rsidR="00D31FE1">
        <w:t xml:space="preserve"> by the GR’s from within their </w:t>
      </w:r>
      <w:r w:rsidR="00754565">
        <w:t>district</w:t>
      </w:r>
      <w:r w:rsidR="00D31FE1">
        <w:t xml:space="preserve">. The DR chairs the </w:t>
      </w:r>
      <w:proofErr w:type="gramStart"/>
      <w:r w:rsidR="00D31FE1">
        <w:t>D</w:t>
      </w:r>
      <w:r w:rsidR="00D20F78">
        <w:t>istrict</w:t>
      </w:r>
      <w:proofErr w:type="gramEnd"/>
      <w:r w:rsidR="00D31FE1">
        <w:t xml:space="preserve"> meetings, represents the groups in their District at AWSC</w:t>
      </w:r>
      <w:r w:rsidR="00D87D61">
        <w:t xml:space="preserve"> meetings and serves as a </w:t>
      </w:r>
      <w:r w:rsidR="00D20F78">
        <w:t>resource</w:t>
      </w:r>
      <w:r w:rsidR="00D87D61">
        <w:t xml:space="preserve"> and information source for the groups.</w:t>
      </w:r>
      <w:r w:rsidR="00F03E5F">
        <w:t>”</w:t>
      </w:r>
      <w:r w:rsidR="00D87D61">
        <w:t xml:space="preserve"> (Service Manual p 74 2018-21</w:t>
      </w:r>
    </w:p>
    <w:p w14:paraId="27C6DEF1" w14:textId="34DAA1DE" w:rsidR="00BE00E7" w:rsidRDefault="002F1D7F" w:rsidP="001C36EF">
      <w:pPr>
        <w:pStyle w:val="ListParagraph"/>
        <w:numPr>
          <w:ilvl w:val="0"/>
          <w:numId w:val="1"/>
        </w:numPr>
      </w:pPr>
      <w:r>
        <w:t>The DR shall b elected  by 2/3 or substantial unanimity, shall have previously been elected and served as Group Representative and not a member of AA</w:t>
      </w:r>
      <w:r w:rsidR="00F03E5F">
        <w:t>.</w:t>
      </w:r>
    </w:p>
    <w:p w14:paraId="7AA8455C" w14:textId="4F35426A" w:rsidR="002F1D7F" w:rsidRDefault="002F1D7F" w:rsidP="001C36EF">
      <w:pPr>
        <w:pStyle w:val="ListParagraph"/>
        <w:numPr>
          <w:ilvl w:val="0"/>
          <w:numId w:val="1"/>
        </w:numPr>
      </w:pPr>
      <w:r>
        <w:t xml:space="preserve">Job Duties: </w:t>
      </w:r>
      <w:r w:rsidR="006D60C4">
        <w:t>(</w:t>
      </w:r>
      <w:r>
        <w:t>General</w:t>
      </w:r>
      <w:r w:rsidR="006D60C4">
        <w:t xml:space="preserve"> – taken </w:t>
      </w:r>
      <w:proofErr w:type="spellStart"/>
      <w:r w:rsidR="006D60C4">
        <w:t>fr</w:t>
      </w:r>
      <w:proofErr w:type="spellEnd"/>
      <w:r w:rsidR="006D60C4">
        <w:t xml:space="preserve"> Service manual)</w:t>
      </w:r>
    </w:p>
    <w:p w14:paraId="0A0BB191" w14:textId="2C4D7871" w:rsidR="002F1D7F" w:rsidRDefault="007D150B" w:rsidP="002F1D7F">
      <w:pPr>
        <w:pStyle w:val="ListParagraph"/>
        <w:numPr>
          <w:ilvl w:val="1"/>
          <w:numId w:val="1"/>
        </w:numPr>
      </w:pPr>
      <w:r>
        <w:t>To call and chair District meetings at regular intervals</w:t>
      </w:r>
      <w:r w:rsidR="001939F5">
        <w:t>.</w:t>
      </w:r>
    </w:p>
    <w:p w14:paraId="6080FA80" w14:textId="61394547" w:rsidR="001939F5" w:rsidRDefault="001939F5" w:rsidP="002F1D7F">
      <w:pPr>
        <w:pStyle w:val="ListParagraph"/>
        <w:numPr>
          <w:ilvl w:val="1"/>
          <w:numId w:val="1"/>
        </w:numPr>
      </w:pPr>
      <w:r>
        <w:t xml:space="preserve">D25 business meetings follow WSO District Meeting </w:t>
      </w:r>
      <w:proofErr w:type="spellStart"/>
      <w:r>
        <w:t>Gjuidelines</w:t>
      </w:r>
      <w:proofErr w:type="spellEnd"/>
      <w:r w:rsidR="00543195">
        <w:t>.</w:t>
      </w:r>
    </w:p>
    <w:p w14:paraId="481B05E1" w14:textId="1B3E1FA5" w:rsidR="007D150B" w:rsidRDefault="007D150B" w:rsidP="002F1D7F">
      <w:pPr>
        <w:pStyle w:val="ListParagraph"/>
        <w:numPr>
          <w:ilvl w:val="1"/>
          <w:numId w:val="1"/>
        </w:numPr>
      </w:pPr>
      <w:r>
        <w:t>Help the Area Delegate by disseminating W</w:t>
      </w:r>
      <w:r w:rsidR="00BF35E8">
        <w:t xml:space="preserve">orld Service </w:t>
      </w:r>
      <w:r>
        <w:t xml:space="preserve">Conference info and </w:t>
      </w:r>
      <w:proofErr w:type="gramStart"/>
      <w:r>
        <w:t>report</w:t>
      </w:r>
      <w:r w:rsidR="00BF35E8">
        <w:t>s</w:t>
      </w:r>
      <w:r>
        <w:t xml:space="preserve">  to</w:t>
      </w:r>
      <w:proofErr w:type="gramEnd"/>
      <w:r>
        <w:t xml:space="preserve"> GR and members</w:t>
      </w:r>
    </w:p>
    <w:p w14:paraId="1DB3D902" w14:textId="38739183" w:rsidR="007D150B" w:rsidRDefault="007D150B" w:rsidP="002F1D7F">
      <w:pPr>
        <w:pStyle w:val="ListParagraph"/>
        <w:numPr>
          <w:ilvl w:val="1"/>
          <w:numId w:val="1"/>
        </w:numPr>
      </w:pPr>
      <w:r>
        <w:t>Keep in touch w GRs</w:t>
      </w:r>
      <w:r w:rsidR="0003684D">
        <w:t xml:space="preserve"> and learn their views, issues and problems; facilitate spiritual </w:t>
      </w:r>
      <w:proofErr w:type="gramStart"/>
      <w:r w:rsidR="00DA1C1F">
        <w:t>solutions</w:t>
      </w:r>
      <w:proofErr w:type="gramEnd"/>
    </w:p>
    <w:p w14:paraId="1BF2F5C4" w14:textId="3842396A" w:rsidR="00DA1C1F" w:rsidRDefault="00DA1C1F" w:rsidP="002F1D7F">
      <w:pPr>
        <w:pStyle w:val="ListParagraph"/>
        <w:numPr>
          <w:ilvl w:val="1"/>
          <w:numId w:val="1"/>
        </w:numPr>
      </w:pPr>
      <w:r>
        <w:t xml:space="preserve">Communicate District membership issues </w:t>
      </w:r>
      <w:proofErr w:type="spellStart"/>
      <w:r>
        <w:t>thr</w:t>
      </w:r>
      <w:proofErr w:type="spellEnd"/>
      <w:r>
        <w:t xml:space="preserve"> the service arms of Areas and World </w:t>
      </w:r>
      <w:proofErr w:type="spellStart"/>
      <w:r>
        <w:t>servce</w:t>
      </w:r>
      <w:proofErr w:type="spellEnd"/>
      <w:r w:rsidR="00F83D88">
        <w:t>.</w:t>
      </w:r>
    </w:p>
    <w:p w14:paraId="4D52CE5A" w14:textId="59FC8FA2" w:rsidR="00F83D88" w:rsidRDefault="00F83D88" w:rsidP="002F1D7F">
      <w:pPr>
        <w:pStyle w:val="ListParagraph"/>
        <w:numPr>
          <w:ilvl w:val="1"/>
          <w:numId w:val="1"/>
        </w:numPr>
      </w:pPr>
      <w:r>
        <w:t xml:space="preserve">Communicate Area and World Service </w:t>
      </w:r>
      <w:proofErr w:type="spellStart"/>
      <w:r>
        <w:t>inof</w:t>
      </w:r>
      <w:proofErr w:type="spellEnd"/>
      <w:r>
        <w:t xml:space="preserve"> and reports to District GRs and members.</w:t>
      </w:r>
    </w:p>
    <w:p w14:paraId="46F93E95" w14:textId="5B21C84F" w:rsidR="00D82236" w:rsidRDefault="00D82236" w:rsidP="002F1D7F">
      <w:pPr>
        <w:pStyle w:val="ListParagraph"/>
        <w:numPr>
          <w:ilvl w:val="1"/>
          <w:numId w:val="1"/>
        </w:numPr>
      </w:pPr>
      <w:r>
        <w:t>Visit groups regularly, especially new ones to make sure they are getting necessary info and help.</w:t>
      </w:r>
    </w:p>
    <w:p w14:paraId="564476D3" w14:textId="053E5C44" w:rsidR="00D82236" w:rsidRDefault="00D82236" w:rsidP="002F1D7F">
      <w:pPr>
        <w:pStyle w:val="ListParagraph"/>
        <w:numPr>
          <w:ilvl w:val="1"/>
          <w:numId w:val="1"/>
        </w:numPr>
      </w:pPr>
      <w:r>
        <w:t xml:space="preserve">Help membership understand and apply the Traditions </w:t>
      </w:r>
      <w:r w:rsidR="00B97892">
        <w:t>which</w:t>
      </w:r>
      <w:r>
        <w:t xml:space="preserve"> guide us in our fellowship activities “in all our </w:t>
      </w:r>
      <w:proofErr w:type="gramStart"/>
      <w:r>
        <w:t>affairs”</w:t>
      </w:r>
      <w:proofErr w:type="gramEnd"/>
    </w:p>
    <w:p w14:paraId="5FFBB9C8" w14:textId="252EBA77" w:rsidR="00D82236" w:rsidRDefault="00D82236" w:rsidP="002F1D7F">
      <w:pPr>
        <w:pStyle w:val="ListParagraph"/>
        <w:numPr>
          <w:ilvl w:val="1"/>
          <w:numId w:val="1"/>
        </w:numPr>
      </w:pPr>
      <w:r>
        <w:t xml:space="preserve">Encourage members to be in </w:t>
      </w:r>
      <w:proofErr w:type="gramStart"/>
      <w:r>
        <w:t>service</w:t>
      </w:r>
      <w:proofErr w:type="gramEnd"/>
    </w:p>
    <w:p w14:paraId="7606B130" w14:textId="7C43C339" w:rsidR="00D82236" w:rsidRDefault="00D82236" w:rsidP="002F1D7F">
      <w:pPr>
        <w:pStyle w:val="ListParagraph"/>
        <w:numPr>
          <w:ilvl w:val="1"/>
          <w:numId w:val="1"/>
        </w:numPr>
      </w:pPr>
      <w:r>
        <w:t>Coordinate program related service events and public outreach projects w/in the District</w:t>
      </w:r>
    </w:p>
    <w:p w14:paraId="34C06655" w14:textId="2A2AFAE3" w:rsidR="00D82236" w:rsidRDefault="00D82236" w:rsidP="002F1D7F">
      <w:pPr>
        <w:pStyle w:val="ListParagraph"/>
        <w:numPr>
          <w:ilvl w:val="1"/>
          <w:numId w:val="1"/>
        </w:numPr>
      </w:pPr>
      <w:r>
        <w:t xml:space="preserve">Urge </w:t>
      </w:r>
      <w:proofErr w:type="gramStart"/>
      <w:r>
        <w:t>GR’s</w:t>
      </w:r>
      <w:proofErr w:type="gramEnd"/>
      <w:r>
        <w:t xml:space="preserve"> to keep group data sheets/web site</w:t>
      </w:r>
      <w:r w:rsidR="00945E16">
        <w:t xml:space="preserve"> info </w:t>
      </w:r>
      <w:r>
        <w:t>up to date w Area and WSO</w:t>
      </w:r>
      <w:r w:rsidR="00B94D89">
        <w:t xml:space="preserve"> and</w:t>
      </w:r>
      <w:r>
        <w:t xml:space="preserve"> check periodically.</w:t>
      </w:r>
      <w:r w:rsidR="00945E16">
        <w:t xml:space="preserve"> </w:t>
      </w:r>
      <w:r w:rsidR="00B94D89">
        <w:t>Reminder</w:t>
      </w:r>
      <w:r w:rsidR="00945E16">
        <w:t xml:space="preserve"> if </w:t>
      </w:r>
      <w:r w:rsidR="00B94D89">
        <w:t>WSO</w:t>
      </w:r>
      <w:r w:rsidR="00945E16">
        <w:t xml:space="preserve"> does not have a CMA or mail is returned then the group will lose its official group number/status and b categorized as “closed”.</w:t>
      </w:r>
    </w:p>
    <w:p w14:paraId="67CE49B5" w14:textId="73E780D7" w:rsidR="00D82236" w:rsidRDefault="00945E16" w:rsidP="002F1D7F">
      <w:pPr>
        <w:pStyle w:val="ListParagraph"/>
        <w:numPr>
          <w:ilvl w:val="1"/>
          <w:numId w:val="1"/>
        </w:numPr>
      </w:pPr>
      <w:r>
        <w:t>Keep updated contact info of D25 officers, committee chairs and GR’s.</w:t>
      </w:r>
    </w:p>
    <w:p w14:paraId="1BB4B977" w14:textId="2B922844" w:rsidR="00945E16" w:rsidRDefault="002225E8" w:rsidP="002F1D7F">
      <w:pPr>
        <w:pStyle w:val="ListParagraph"/>
        <w:numPr>
          <w:ilvl w:val="1"/>
          <w:numId w:val="1"/>
        </w:numPr>
      </w:pPr>
      <w:r>
        <w:t>Encourage</w:t>
      </w:r>
      <w:r w:rsidR="00945E16">
        <w:t xml:space="preserve"> WSO correspondence is </w:t>
      </w:r>
      <w:r>
        <w:t>reaching</w:t>
      </w:r>
      <w:r w:rsidR="00945E16">
        <w:t xml:space="preserve"> groups and members, </w:t>
      </w:r>
      <w:proofErr w:type="spellStart"/>
      <w:proofErr w:type="gramStart"/>
      <w:r w:rsidR="00945E16">
        <w:t>eg</w:t>
      </w:r>
      <w:proofErr w:type="spellEnd"/>
      <w:proofErr w:type="gramEnd"/>
      <w:r w:rsidR="00945E16">
        <w:t xml:space="preserve"> Quarterly Reports, Forum, In the Loop, </w:t>
      </w:r>
      <w:proofErr w:type="spellStart"/>
      <w:r w:rsidR="00945E16">
        <w:t>Wa</w:t>
      </w:r>
      <w:proofErr w:type="spellEnd"/>
      <w:r w:rsidR="00945E16">
        <w:t xml:space="preserve"> Wanderings</w:t>
      </w:r>
      <w:r>
        <w:t>, etc</w:t>
      </w:r>
      <w:r w:rsidR="00A20306">
        <w:t>.</w:t>
      </w:r>
    </w:p>
    <w:p w14:paraId="3C860DC5" w14:textId="60525713" w:rsidR="00945E16" w:rsidRDefault="00945E16" w:rsidP="002F1D7F">
      <w:pPr>
        <w:pStyle w:val="ListParagraph"/>
        <w:numPr>
          <w:ilvl w:val="1"/>
          <w:numId w:val="1"/>
        </w:numPr>
      </w:pPr>
      <w:r>
        <w:t>Attend AWSC and Assemblies and report back to D</w:t>
      </w:r>
      <w:r w:rsidR="0053310E">
        <w:t xml:space="preserve">25 </w:t>
      </w:r>
      <w:proofErr w:type="gramStart"/>
      <w:r w:rsidR="0053310E">
        <w:t>members</w:t>
      </w:r>
      <w:proofErr w:type="gramEnd"/>
    </w:p>
    <w:p w14:paraId="1B0A2297" w14:textId="218E6289" w:rsidR="0053310E" w:rsidRDefault="0053310E" w:rsidP="002F1D7F">
      <w:pPr>
        <w:pStyle w:val="ListParagraph"/>
        <w:numPr>
          <w:ilvl w:val="1"/>
          <w:numId w:val="1"/>
        </w:numPr>
      </w:pPr>
      <w:r>
        <w:t xml:space="preserve">Communicate w </w:t>
      </w:r>
      <w:proofErr w:type="gramStart"/>
      <w:r>
        <w:t>AIS</w:t>
      </w:r>
      <w:proofErr w:type="gramEnd"/>
    </w:p>
    <w:p w14:paraId="074C32EB" w14:textId="551A3499" w:rsidR="00133430" w:rsidRDefault="00672CF9" w:rsidP="00BF1605">
      <w:pPr>
        <w:pStyle w:val="ListParagraph"/>
        <w:numPr>
          <w:ilvl w:val="1"/>
          <w:numId w:val="1"/>
        </w:numPr>
      </w:pPr>
      <w:r>
        <w:lastRenderedPageBreak/>
        <w:t>Notify Area and WSO i</w:t>
      </w:r>
      <w:r w:rsidR="00A20306">
        <w:t>f</w:t>
      </w:r>
      <w:r>
        <w:t xml:space="preserve"> a group is “</w:t>
      </w:r>
      <w:proofErr w:type="gramStart"/>
      <w:r>
        <w:t>closed”</w:t>
      </w:r>
      <w:proofErr w:type="gramEnd"/>
      <w:r>
        <w:t xml:space="preserve"> </w:t>
      </w:r>
    </w:p>
    <w:p w14:paraId="45D88B74" w14:textId="58689019" w:rsidR="00672CF9" w:rsidRDefault="00672CF9" w:rsidP="002F1D7F">
      <w:pPr>
        <w:pStyle w:val="ListParagraph"/>
        <w:numPr>
          <w:ilvl w:val="1"/>
          <w:numId w:val="1"/>
        </w:numPr>
      </w:pPr>
      <w:r>
        <w:t>Help GR’s and members understand Al-anon service arms (not a hierarchy) and their important role</w:t>
      </w:r>
      <w:r w:rsidR="00A20306">
        <w:t xml:space="preserve"> (as voting members)</w:t>
      </w:r>
      <w:r>
        <w:t xml:space="preserve"> in Assemblies and at WSC</w:t>
      </w:r>
    </w:p>
    <w:p w14:paraId="58D9DB7E" w14:textId="31775768" w:rsidR="00672CF9" w:rsidRDefault="00E47057" w:rsidP="002F1D7F">
      <w:pPr>
        <w:pStyle w:val="ListParagraph"/>
        <w:numPr>
          <w:ilvl w:val="1"/>
          <w:numId w:val="1"/>
        </w:numPr>
      </w:pPr>
      <w:r>
        <w:t xml:space="preserve">Support DAC and encourage </w:t>
      </w:r>
      <w:proofErr w:type="spellStart"/>
      <w:r>
        <w:t>Alateen</w:t>
      </w:r>
      <w:proofErr w:type="spellEnd"/>
      <w:r>
        <w:t xml:space="preserve"> groups to send rep to D25 business meetings</w:t>
      </w:r>
      <w:r w:rsidR="0012541A">
        <w:t>.</w:t>
      </w:r>
    </w:p>
    <w:p w14:paraId="05ED1DF1" w14:textId="57F32E48" w:rsidR="0012541A" w:rsidRDefault="0012541A" w:rsidP="002F1D7F">
      <w:pPr>
        <w:pStyle w:val="ListParagraph"/>
        <w:numPr>
          <w:ilvl w:val="1"/>
          <w:numId w:val="1"/>
        </w:numPr>
      </w:pPr>
      <w:r>
        <w:t xml:space="preserve">Fulfill duties as required in Area </w:t>
      </w:r>
      <w:proofErr w:type="spellStart"/>
      <w:r>
        <w:t>Alateen</w:t>
      </w:r>
      <w:proofErr w:type="spellEnd"/>
      <w:r>
        <w:t xml:space="preserve"> Behavioral and Safety </w:t>
      </w:r>
      <w:r w:rsidR="00BD22BB">
        <w:t xml:space="preserve">Requirements. </w:t>
      </w:r>
      <w:r w:rsidR="001B25BD">
        <w:t xml:space="preserve">“If </w:t>
      </w:r>
      <w:r w:rsidR="00A53A4F">
        <w:t>violations</w:t>
      </w:r>
      <w:r w:rsidR="001B25BD">
        <w:t xml:space="preserve"> of the WA Area </w:t>
      </w:r>
      <w:proofErr w:type="spellStart"/>
      <w:r w:rsidR="001B25BD">
        <w:t>Alateen</w:t>
      </w:r>
      <w:proofErr w:type="spellEnd"/>
      <w:r w:rsidR="001B25BD">
        <w:t xml:space="preserve"> Safety Requirements occurs</w:t>
      </w:r>
      <w:r w:rsidR="00A249E3">
        <w:t xml:space="preserve">, a disciplinary committee (including the chairperson if at </w:t>
      </w:r>
      <w:r w:rsidR="00A53A4F">
        <w:t>S</w:t>
      </w:r>
      <w:r w:rsidR="00A249E3">
        <w:t xml:space="preserve">ummer </w:t>
      </w:r>
      <w:r w:rsidR="00A53A4F">
        <w:t>S</w:t>
      </w:r>
      <w:r w:rsidR="00A249E3">
        <w:t>eminar Assembly) will decide on the steps to be taken.” Area Service Handbook</w:t>
      </w:r>
    </w:p>
    <w:p w14:paraId="5136A246" w14:textId="281461DA" w:rsidR="0012541A" w:rsidRDefault="0012541A" w:rsidP="002F1D7F">
      <w:pPr>
        <w:pStyle w:val="ListParagraph"/>
        <w:numPr>
          <w:ilvl w:val="1"/>
          <w:numId w:val="1"/>
        </w:numPr>
      </w:pPr>
      <w:r>
        <w:t>Refer to resources in Area Handbook, WSO Guidelines Service Manual and consider obtaining a service sponsor.</w:t>
      </w:r>
    </w:p>
    <w:p w14:paraId="3FEB3FED" w14:textId="5C31EDCF" w:rsidR="00674F55" w:rsidRDefault="00674F55" w:rsidP="002F1D7F">
      <w:pPr>
        <w:pStyle w:val="ListParagraph"/>
        <w:numPr>
          <w:ilvl w:val="1"/>
          <w:numId w:val="1"/>
        </w:numPr>
      </w:pPr>
      <w:r>
        <w:t xml:space="preserve">If a chairperson steps down or must b replaced the Alt </w:t>
      </w:r>
      <w:proofErr w:type="gramStart"/>
      <w:r>
        <w:t>Chair  automatically</w:t>
      </w:r>
      <w:proofErr w:type="gramEnd"/>
      <w:r>
        <w:t xml:space="preserve"> completes the term. If there is no Alt Chair, then a Temporary Alt Chair </w:t>
      </w:r>
      <w:r w:rsidR="001E6FF2">
        <w:t>fills the position until an election can be held successfully.</w:t>
      </w:r>
    </w:p>
    <w:p w14:paraId="48B59D93" w14:textId="029F2FAA" w:rsidR="00133430" w:rsidRPr="00BF1605" w:rsidRDefault="00133430" w:rsidP="00BF1605">
      <w:pPr>
        <w:rPr>
          <w:b/>
          <w:bCs/>
        </w:rPr>
      </w:pPr>
      <w:r w:rsidRPr="00BF1605">
        <w:rPr>
          <w:b/>
          <w:bCs/>
        </w:rPr>
        <w:t>Specific to D25</w:t>
      </w:r>
      <w:r w:rsidR="00BF1605">
        <w:rPr>
          <w:b/>
          <w:bCs/>
        </w:rPr>
        <w:t xml:space="preserve"> 2022-2024</w:t>
      </w:r>
    </w:p>
    <w:p w14:paraId="5B2154AA" w14:textId="5372A0DA" w:rsidR="009053D2" w:rsidRDefault="0049675C" w:rsidP="00133430">
      <w:pPr>
        <w:pStyle w:val="ListParagraph"/>
        <w:numPr>
          <w:ilvl w:val="1"/>
          <w:numId w:val="1"/>
        </w:numPr>
      </w:pPr>
      <w:r>
        <w:t xml:space="preserve">Immediately upon election, </w:t>
      </w:r>
      <w:r w:rsidR="009053D2">
        <w:t xml:space="preserve">present </w:t>
      </w:r>
      <w:r w:rsidR="00184DE0">
        <w:t>“</w:t>
      </w:r>
      <w:r w:rsidR="009053D2">
        <w:t xml:space="preserve">Guidelines for Conducting a District Business </w:t>
      </w:r>
      <w:r w:rsidR="00184DE0">
        <w:t>M</w:t>
      </w:r>
      <w:r w:rsidR="009053D2">
        <w:t>eeting</w:t>
      </w:r>
      <w:r w:rsidR="00184DE0">
        <w:t>”</w:t>
      </w:r>
      <w:r w:rsidR="009053D2">
        <w:t xml:space="preserve"> and get approval at the beginning of a 3 </w:t>
      </w:r>
      <w:proofErr w:type="spellStart"/>
      <w:r w:rsidR="009053D2">
        <w:t>yr</w:t>
      </w:r>
      <w:proofErr w:type="spellEnd"/>
      <w:r w:rsidR="009053D2">
        <w:t xml:space="preserve"> panel.</w:t>
      </w:r>
    </w:p>
    <w:p w14:paraId="3EB60AD0" w14:textId="77777777" w:rsidR="007D79C6" w:rsidRDefault="00133430" w:rsidP="00133430">
      <w:pPr>
        <w:pStyle w:val="ListParagraph"/>
        <w:numPr>
          <w:ilvl w:val="1"/>
          <w:numId w:val="1"/>
        </w:numPr>
      </w:pPr>
      <w:r>
        <w:t xml:space="preserve">Focus on </w:t>
      </w:r>
      <w:r w:rsidR="009053D2">
        <w:t>the role of f</w:t>
      </w:r>
      <w:r>
        <w:t xml:space="preserve">acilitating the </w:t>
      </w:r>
      <w:r w:rsidR="00146D7D">
        <w:t>Guidelines</w:t>
      </w:r>
      <w:r>
        <w:t xml:space="preserve"> for Conducting a District business meeting</w:t>
      </w:r>
      <w:r w:rsidR="009053D2">
        <w:t xml:space="preserve">.  </w:t>
      </w:r>
      <w:r w:rsidR="00184DE0">
        <w:t xml:space="preserve">Avoid </w:t>
      </w:r>
      <w:r w:rsidR="009053D2">
        <w:t xml:space="preserve">DR dominance or </w:t>
      </w:r>
      <w:r w:rsidR="00BD0BBF">
        <w:t>strong opinions</w:t>
      </w:r>
      <w:r w:rsidR="00184DE0">
        <w:t>.</w:t>
      </w:r>
      <w:r w:rsidR="00BD0BBF">
        <w:t xml:space="preserve"> </w:t>
      </w:r>
    </w:p>
    <w:p w14:paraId="17213E14" w14:textId="67F1B4E8" w:rsidR="00133430" w:rsidRDefault="00E2218D" w:rsidP="00133430">
      <w:pPr>
        <w:pStyle w:val="ListParagraph"/>
        <w:numPr>
          <w:ilvl w:val="1"/>
          <w:numId w:val="1"/>
        </w:numPr>
      </w:pPr>
      <w:r>
        <w:t xml:space="preserve">See current Guidelines approved 2/2022 listed </w:t>
      </w:r>
      <w:proofErr w:type="gramStart"/>
      <w:r>
        <w:t>below</w:t>
      </w:r>
      <w:proofErr w:type="gramEnd"/>
    </w:p>
    <w:p w14:paraId="2A9ED26D" w14:textId="5DA447DD" w:rsidR="00223F9A" w:rsidRDefault="00A33B2C" w:rsidP="00133430">
      <w:pPr>
        <w:pStyle w:val="ListParagraph"/>
        <w:numPr>
          <w:ilvl w:val="1"/>
          <w:numId w:val="1"/>
        </w:numPr>
      </w:pPr>
      <w:r>
        <w:t xml:space="preserve">Identify voting guidelines, </w:t>
      </w:r>
      <w:proofErr w:type="spellStart"/>
      <w:r>
        <w:t>esp</w:t>
      </w:r>
      <w:proofErr w:type="spellEnd"/>
      <w:r>
        <w:t xml:space="preserve"> when simple majority or substantial unanimity at the </w:t>
      </w:r>
      <w:r w:rsidR="00223F9A">
        <w:t>beginning of the panel term.</w:t>
      </w:r>
      <w:r w:rsidR="0028740A">
        <w:t xml:space="preserve">  Everyone in attendance may participate in discussions but only GR’s may vote.  </w:t>
      </w:r>
    </w:p>
    <w:p w14:paraId="243BED07" w14:textId="44E1EF1C" w:rsidR="00133430" w:rsidRDefault="00133430" w:rsidP="00133430">
      <w:pPr>
        <w:pStyle w:val="ListParagraph"/>
        <w:numPr>
          <w:ilvl w:val="1"/>
          <w:numId w:val="1"/>
        </w:numPr>
      </w:pPr>
      <w:r>
        <w:t xml:space="preserve">DR’s can participate in discussions but do not </w:t>
      </w:r>
      <w:proofErr w:type="gramStart"/>
      <w:r>
        <w:t>vote</w:t>
      </w:r>
      <w:proofErr w:type="gramEnd"/>
    </w:p>
    <w:p w14:paraId="5CDE9513" w14:textId="1A8ED40D" w:rsidR="00E2218D" w:rsidRDefault="00E2218D" w:rsidP="00133430">
      <w:pPr>
        <w:pStyle w:val="ListParagraph"/>
        <w:numPr>
          <w:ilvl w:val="1"/>
          <w:numId w:val="1"/>
        </w:numPr>
      </w:pPr>
      <w:r>
        <w:t xml:space="preserve">Be familiar w </w:t>
      </w:r>
      <w:r w:rsidR="008C0B6B">
        <w:t xml:space="preserve">applications of Traditions and Concepts in an </w:t>
      </w:r>
      <w:proofErr w:type="spellStart"/>
      <w:r w:rsidR="008C0B6B">
        <w:t>Alanon</w:t>
      </w:r>
      <w:proofErr w:type="spellEnd"/>
      <w:r w:rsidR="008C0B6B">
        <w:t xml:space="preserve"> business meeting and b comfortable w </w:t>
      </w:r>
      <w:r w:rsidR="007D79C6">
        <w:t xml:space="preserve">facilitating good </w:t>
      </w:r>
      <w:r w:rsidR="008C0B6B">
        <w:t>group dynamics.</w:t>
      </w:r>
      <w:r w:rsidR="007D79C6">
        <w:t xml:space="preserve"> We come together in “trust and goodwill” and are “obedient to the unenforceable”</w:t>
      </w:r>
      <w:r w:rsidR="00491E5D">
        <w:t>.</w:t>
      </w:r>
    </w:p>
    <w:p w14:paraId="5C1B3F74" w14:textId="0C554CD2" w:rsidR="0068593F" w:rsidRDefault="00607AC8" w:rsidP="0068593F">
      <w:pPr>
        <w:pStyle w:val="ListParagraph"/>
        <w:numPr>
          <w:ilvl w:val="1"/>
          <w:numId w:val="1"/>
        </w:numPr>
      </w:pPr>
      <w:r>
        <w:t>Be familiar w KBDM</w:t>
      </w:r>
      <w:r w:rsidR="00C2270D">
        <w:t xml:space="preserve"> and facilitating </w:t>
      </w:r>
      <w:r w:rsidR="00846691">
        <w:t>the process in a District business meeting</w:t>
      </w:r>
      <w:r w:rsidR="00BD0BBF">
        <w:t>;</w:t>
      </w:r>
      <w:r w:rsidR="0068593F">
        <w:t xml:space="preserve"> </w:t>
      </w:r>
      <w:r w:rsidR="0068593F">
        <w:t xml:space="preserve">Always ask </w:t>
      </w:r>
      <w:r w:rsidR="00491E5D">
        <w:t>if</w:t>
      </w:r>
      <w:r w:rsidR="0068593F">
        <w:t xml:space="preserve"> the</w:t>
      </w:r>
      <w:r w:rsidR="0068593F">
        <w:t xml:space="preserve"> Minority </w:t>
      </w:r>
      <w:proofErr w:type="spellStart"/>
      <w:r w:rsidR="0068593F">
        <w:t>V</w:t>
      </w:r>
      <w:r w:rsidR="0068593F">
        <w:t>ew</w:t>
      </w:r>
      <w:proofErr w:type="spellEnd"/>
      <w:r w:rsidR="0068593F">
        <w:t xml:space="preserve"> has been heard</w:t>
      </w:r>
      <w:r w:rsidR="0068593F">
        <w:t xml:space="preserve"> and if enough time has occurred for the group conscience to represent our </w:t>
      </w:r>
      <w:r w:rsidR="0068593F">
        <w:t>H</w:t>
      </w:r>
      <w:r w:rsidR="0068593F">
        <w:t xml:space="preserve">igher </w:t>
      </w:r>
      <w:r w:rsidR="0068593F">
        <w:t>P</w:t>
      </w:r>
      <w:r w:rsidR="0068593F">
        <w:t>ower.</w:t>
      </w:r>
    </w:p>
    <w:p w14:paraId="02C66234" w14:textId="5D5A98E4" w:rsidR="00607AC8" w:rsidRDefault="00BD0BBF" w:rsidP="00133430">
      <w:pPr>
        <w:pStyle w:val="ListParagraph"/>
        <w:numPr>
          <w:ilvl w:val="1"/>
          <w:numId w:val="1"/>
        </w:numPr>
      </w:pPr>
      <w:r>
        <w:t xml:space="preserve"> Make a decision = Status Quo, Vote</w:t>
      </w:r>
      <w:r w:rsidR="00491E5D">
        <w:t xml:space="preserve"> on the Motion,</w:t>
      </w:r>
      <w:r>
        <w:t xml:space="preserve"> </w:t>
      </w:r>
      <w:r w:rsidR="00846691">
        <w:t>OR T</w:t>
      </w:r>
      <w:r>
        <w:t>ransfer</w:t>
      </w:r>
      <w:r w:rsidR="00846691">
        <w:t xml:space="preserve"> the topic/motion</w:t>
      </w:r>
      <w:r>
        <w:t xml:space="preserve"> to a Task force</w:t>
      </w:r>
      <w:r w:rsidR="00C2270D">
        <w:t xml:space="preserve"> or</w:t>
      </w:r>
      <w:r>
        <w:t xml:space="preserve"> </w:t>
      </w:r>
      <w:r w:rsidR="00C2270D">
        <w:t>T</w:t>
      </w:r>
      <w:r>
        <w:t xml:space="preserve">hot </w:t>
      </w:r>
      <w:proofErr w:type="gramStart"/>
      <w:r>
        <w:t>force</w:t>
      </w:r>
      <w:r w:rsidR="00742EDA">
        <w:t xml:space="preserve"> </w:t>
      </w:r>
      <w:r w:rsidR="00256000">
        <w:t xml:space="preserve"> or</w:t>
      </w:r>
      <w:proofErr w:type="gramEnd"/>
      <w:r w:rsidR="00256000">
        <w:t xml:space="preserve"> back to the Groups </w:t>
      </w:r>
      <w:r w:rsidR="00742EDA">
        <w:t>and educate, educate, educate.</w:t>
      </w:r>
    </w:p>
    <w:p w14:paraId="45ABC342" w14:textId="7C194D11" w:rsidR="008C0B6B" w:rsidRDefault="008C0B6B" w:rsidP="00133430">
      <w:pPr>
        <w:pStyle w:val="ListParagraph"/>
        <w:numPr>
          <w:ilvl w:val="1"/>
          <w:numId w:val="1"/>
        </w:numPr>
      </w:pPr>
      <w:r>
        <w:t>Consider a service sponsor</w:t>
      </w:r>
      <w:r w:rsidR="006B559F">
        <w:t>.</w:t>
      </w:r>
    </w:p>
    <w:p w14:paraId="2E52A905" w14:textId="34B329A3" w:rsidR="008C0B6B" w:rsidRDefault="00B10749" w:rsidP="00133430">
      <w:pPr>
        <w:pStyle w:val="ListParagraph"/>
        <w:numPr>
          <w:ilvl w:val="1"/>
          <w:numId w:val="1"/>
        </w:numPr>
      </w:pPr>
      <w:r>
        <w:t xml:space="preserve">District </w:t>
      </w:r>
      <w:r w:rsidR="00A33B2C">
        <w:t>Officers and Committee chairpersons are elected by GRs</w:t>
      </w:r>
      <w:r>
        <w:t>; Any D25 member can participate in a subcommittee.</w:t>
      </w:r>
    </w:p>
    <w:p w14:paraId="2B3E5F99" w14:textId="17166F77" w:rsidR="00223F9A" w:rsidRDefault="00517657" w:rsidP="00133430">
      <w:pPr>
        <w:pStyle w:val="ListParagraph"/>
        <w:numPr>
          <w:ilvl w:val="1"/>
          <w:numId w:val="1"/>
        </w:numPr>
      </w:pPr>
      <w:r>
        <w:t>P</w:t>
      </w:r>
      <w:r w:rsidR="00223F9A">
        <w:t>articipate in all District Committees</w:t>
      </w:r>
      <w:r>
        <w:t xml:space="preserve"> as oversight</w:t>
      </w:r>
      <w:r w:rsidR="003046CC">
        <w:t xml:space="preserve">, </w:t>
      </w:r>
      <w:proofErr w:type="spellStart"/>
      <w:r w:rsidR="003046CC">
        <w:t>esp</w:t>
      </w:r>
      <w:proofErr w:type="spellEnd"/>
      <w:r w:rsidR="003046CC">
        <w:t xml:space="preserve"> Budget committee.</w:t>
      </w:r>
    </w:p>
    <w:p w14:paraId="4C2B3853" w14:textId="0DB12835" w:rsidR="003046CC" w:rsidRDefault="003046CC" w:rsidP="00133430">
      <w:pPr>
        <w:pStyle w:val="ListParagraph"/>
        <w:numPr>
          <w:ilvl w:val="1"/>
          <w:numId w:val="1"/>
        </w:numPr>
      </w:pPr>
      <w:r>
        <w:t>Facilitate conflict resolution in groups and/or at District level using Traditions, Concepts and Warranties as guidelines; Be an advocate for solutions</w:t>
      </w:r>
      <w:r w:rsidR="00607AC8">
        <w:t>;</w:t>
      </w:r>
      <w:r w:rsidR="00BD22BB">
        <w:t xml:space="preserve"> Be transparent.</w:t>
      </w:r>
    </w:p>
    <w:p w14:paraId="7A808E1D" w14:textId="56EFA442" w:rsidR="00690255" w:rsidRDefault="006B559F" w:rsidP="00C2270D">
      <w:pPr>
        <w:pStyle w:val="ListParagraph"/>
        <w:numPr>
          <w:ilvl w:val="1"/>
          <w:numId w:val="1"/>
        </w:numPr>
      </w:pPr>
      <w:r>
        <w:t xml:space="preserve">Encourage District membership to attend D25 business meetings to observe how business meetings are run at their district level and what issues are at </w:t>
      </w:r>
      <w:proofErr w:type="gramStart"/>
      <w:r>
        <w:t>hand;  Also</w:t>
      </w:r>
      <w:proofErr w:type="gramEnd"/>
      <w:r>
        <w:t xml:space="preserve"> encourage members to participate in </w:t>
      </w:r>
      <w:r w:rsidR="00F0155B">
        <w:t>discussions</w:t>
      </w:r>
      <w:r w:rsidR="00F5113F">
        <w:t xml:space="preserve"> at district level</w:t>
      </w:r>
      <w:r>
        <w:t>.</w:t>
      </w:r>
    </w:p>
    <w:p w14:paraId="6E4A4D20" w14:textId="48F4B9C4" w:rsidR="00F0155B" w:rsidRDefault="00F0155B" w:rsidP="00C2270D">
      <w:pPr>
        <w:pStyle w:val="ListParagraph"/>
        <w:numPr>
          <w:ilvl w:val="1"/>
          <w:numId w:val="1"/>
        </w:numPr>
      </w:pPr>
      <w:r>
        <w:t>Send out requests for Advanced Reports</w:t>
      </w:r>
      <w:r w:rsidR="00406AA0">
        <w:t xml:space="preserve"> on discussion items or motions</w:t>
      </w:r>
      <w:r>
        <w:t xml:space="preserve"> one week to 10 days b4 D25 Biz meeting</w:t>
      </w:r>
      <w:r w:rsidR="00406AA0">
        <w:t xml:space="preserve">. Encourage </w:t>
      </w:r>
      <w:r w:rsidR="005A6BA9">
        <w:t xml:space="preserve">authors to send 5 Q/A KBMD 5 Q/A, background, </w:t>
      </w:r>
      <w:proofErr w:type="gramStart"/>
      <w:r w:rsidR="005A6BA9">
        <w:t>history</w:t>
      </w:r>
      <w:proofErr w:type="gramEnd"/>
      <w:r w:rsidR="005A6BA9">
        <w:t xml:space="preserve"> and pertinent data in the Advanced Report.  Thereby, </w:t>
      </w:r>
      <w:r w:rsidR="00147470">
        <w:t xml:space="preserve">complying w guidelines for </w:t>
      </w:r>
      <w:r w:rsidR="00147470">
        <w:lastRenderedPageBreak/>
        <w:t xml:space="preserve">KBDM that </w:t>
      </w:r>
      <w:r w:rsidR="00F5113F">
        <w:t>“</w:t>
      </w:r>
      <w:r w:rsidR="00147470">
        <w:t xml:space="preserve">everyone has access to all the information, in advance and has plenty of time to </w:t>
      </w:r>
      <w:r w:rsidR="0094485C">
        <w:t>process and ask questions b4 “make a decision”</w:t>
      </w:r>
      <w:proofErr w:type="gramStart"/>
      <w:r w:rsidR="00F5113F">
        <w:t>”</w:t>
      </w:r>
      <w:r w:rsidR="0094485C">
        <w:t xml:space="preserve"> .</w:t>
      </w:r>
      <w:proofErr w:type="gramEnd"/>
      <w:r w:rsidR="0094485C">
        <w:t xml:space="preserve">  </w:t>
      </w:r>
    </w:p>
    <w:p w14:paraId="0BFAC24C" w14:textId="77777777" w:rsidR="00543195" w:rsidRDefault="00543195" w:rsidP="00543195">
      <w:pPr>
        <w:pStyle w:val="ListParagraph"/>
        <w:ind w:left="1440"/>
      </w:pPr>
    </w:p>
    <w:p w14:paraId="225C3DAB" w14:textId="23138A46" w:rsidR="00F0155B" w:rsidRDefault="00F0155B" w:rsidP="00C2270D">
      <w:pPr>
        <w:pStyle w:val="ListParagraph"/>
        <w:numPr>
          <w:ilvl w:val="1"/>
          <w:numId w:val="1"/>
        </w:numPr>
      </w:pPr>
      <w:r>
        <w:t xml:space="preserve">Send out Agenda </w:t>
      </w:r>
      <w:r w:rsidR="00FA460E">
        <w:t xml:space="preserve">w appropriate </w:t>
      </w:r>
      <w:proofErr w:type="spellStart"/>
      <w:r w:rsidR="00FA460E">
        <w:t>attachements</w:t>
      </w:r>
      <w:proofErr w:type="spellEnd"/>
      <w:r w:rsidR="00FA460E">
        <w:t xml:space="preserve"> </w:t>
      </w:r>
      <w:proofErr w:type="gramStart"/>
      <w:r w:rsidR="00FA460E">
        <w:t>one week</w:t>
      </w:r>
      <w:proofErr w:type="gramEnd"/>
      <w:r w:rsidR="00FA460E">
        <w:t xml:space="preserve"> b4 the District Meeting.  The DR is responsible for organizing the Advanced Reports </w:t>
      </w:r>
      <w:proofErr w:type="gramStart"/>
      <w:r w:rsidR="00FA460E">
        <w:t xml:space="preserve">and </w:t>
      </w:r>
      <w:r>
        <w:t xml:space="preserve"> </w:t>
      </w:r>
      <w:r w:rsidR="00406AA0">
        <w:t>allott</w:t>
      </w:r>
      <w:r w:rsidR="00FA460E">
        <w:t>ing</w:t>
      </w:r>
      <w:proofErr w:type="gramEnd"/>
      <w:r w:rsidR="00406AA0">
        <w:t xml:space="preserve"> times for each</w:t>
      </w:r>
      <w:r w:rsidR="00A014CE">
        <w:t xml:space="preserve"> reporting member</w:t>
      </w:r>
      <w:r w:rsidR="00406AA0">
        <w:t xml:space="preserve"> </w:t>
      </w:r>
      <w:r w:rsidR="00280489">
        <w:t>on the Agenda</w:t>
      </w:r>
      <w:r w:rsidR="00406AA0">
        <w:t>.</w:t>
      </w:r>
      <w:r w:rsidR="00112767">
        <w:t xml:space="preserve">  It is generally recommended that </w:t>
      </w:r>
      <w:proofErr w:type="spellStart"/>
      <w:r w:rsidR="00112767">
        <w:t>ea</w:t>
      </w:r>
      <w:proofErr w:type="spellEnd"/>
      <w:r w:rsidR="00112767">
        <w:t xml:space="preserve"> Officer</w:t>
      </w:r>
      <w:r w:rsidR="00280489">
        <w:t>,</w:t>
      </w:r>
      <w:r w:rsidR="00112767">
        <w:t xml:space="preserve"> Committee Chair and GR receive up to 5 min </w:t>
      </w:r>
      <w:r w:rsidR="00A36770">
        <w:t>to report</w:t>
      </w:r>
      <w:r w:rsidR="00280489">
        <w:t xml:space="preserve"> general news</w:t>
      </w:r>
      <w:r w:rsidR="00A36770">
        <w:t>; if more time is indicated from the Advanced Report</w:t>
      </w:r>
      <w:r w:rsidR="00336EF1">
        <w:t>,</w:t>
      </w:r>
      <w:r w:rsidR="00A36770">
        <w:t xml:space="preserve"> then</w:t>
      </w:r>
      <w:r w:rsidR="00387691">
        <w:t xml:space="preserve"> the DR selects a time based on info</w:t>
      </w:r>
      <w:r w:rsidR="00336EF1">
        <w:t xml:space="preserve"> sent</w:t>
      </w:r>
      <w:r w:rsidR="00387691">
        <w:t xml:space="preserve"> in the Advanced Report.  </w:t>
      </w:r>
      <w:r w:rsidR="00BD4D8D">
        <w:t xml:space="preserve">The total time for each Topic of Discussion or Motion is 20 min.  </w:t>
      </w:r>
      <w:r w:rsidR="00336EF1">
        <w:t>T</w:t>
      </w:r>
      <w:r w:rsidR="00BD4D8D">
        <w:t>his includes the presentation, info Q/A and then point of views</w:t>
      </w:r>
      <w:r w:rsidR="00FA460E">
        <w:t xml:space="preserve"> b4 a decision is made.</w:t>
      </w:r>
      <w:r w:rsidR="00187E00">
        <w:t xml:space="preserve"> (A59 uses one month for Advanced Reports/Motions and 30 min total time to </w:t>
      </w:r>
      <w:proofErr w:type="gramStart"/>
      <w:r w:rsidR="00187E00">
        <w:t>Make a Decision</w:t>
      </w:r>
      <w:proofErr w:type="gramEnd"/>
      <w:r w:rsidR="00187E00">
        <w:t>)</w:t>
      </w:r>
    </w:p>
    <w:p w14:paraId="7595792F" w14:textId="441210B4" w:rsidR="00115728" w:rsidRDefault="00115728" w:rsidP="00C2270D">
      <w:pPr>
        <w:pStyle w:val="ListParagraph"/>
        <w:numPr>
          <w:ilvl w:val="1"/>
          <w:numId w:val="1"/>
        </w:numPr>
      </w:pPr>
      <w:r>
        <w:t>Ask at the beginning</w:t>
      </w:r>
      <w:r w:rsidR="00F70DA4">
        <w:t xml:space="preserve"> </w:t>
      </w:r>
      <w:proofErr w:type="gramStart"/>
      <w:r w:rsidR="00F70DA4">
        <w:t xml:space="preserve">of </w:t>
      </w:r>
      <w:r>
        <w:t xml:space="preserve"> the</w:t>
      </w:r>
      <w:proofErr w:type="gramEnd"/>
      <w:r>
        <w:t xml:space="preserve"> meeting if anyone has a Motion or Topic for Discussion that they did not send in an Advanced Report.  If yes, then this is usually applied to New Business and the GR’s </w:t>
      </w:r>
      <w:r w:rsidR="00BB4D93">
        <w:t xml:space="preserve">decide </w:t>
      </w:r>
      <w:proofErr w:type="spellStart"/>
      <w:r w:rsidR="00BB4D93">
        <w:t>thr</w:t>
      </w:r>
      <w:proofErr w:type="spellEnd"/>
      <w:r w:rsidR="00BB4D93">
        <w:t xml:space="preserve"> a group conscience</w:t>
      </w:r>
      <w:r>
        <w:t xml:space="preserve"> on time to allot, and/or take away from another members reporting time and/or </w:t>
      </w:r>
      <w:r w:rsidR="00F70DA4">
        <w:t>transfer to the next business meeting.</w:t>
      </w:r>
    </w:p>
    <w:p w14:paraId="4EC6BA1C" w14:textId="6B91ECB7" w:rsidR="00543195" w:rsidRDefault="00543195" w:rsidP="00C2270D">
      <w:pPr>
        <w:pStyle w:val="ListParagraph"/>
        <w:numPr>
          <w:ilvl w:val="1"/>
          <w:numId w:val="1"/>
        </w:numPr>
      </w:pPr>
      <w:r>
        <w:t xml:space="preserve">Continue to encourage “Service Topic Discussions”, especially </w:t>
      </w:r>
      <w:r w:rsidR="00C83FED">
        <w:t>Traditions and Concepts to further facilitate learning and applications for D25 members.</w:t>
      </w:r>
    </w:p>
    <w:p w14:paraId="335D20F9" w14:textId="77777777" w:rsidR="00FE56A7" w:rsidRDefault="00FE56A7" w:rsidP="00604737">
      <w:pPr>
        <w:rPr>
          <w:b/>
          <w:bCs/>
          <w:u w:val="single"/>
        </w:rPr>
      </w:pPr>
      <w:bookmarkStart w:id="0" w:name="_Hlk129010547"/>
    </w:p>
    <w:p w14:paraId="47B8DA28" w14:textId="056FF6D6" w:rsidR="00604737" w:rsidRDefault="00604737" w:rsidP="00604737">
      <w:pPr>
        <w:rPr>
          <w:b/>
          <w:bCs/>
          <w:u w:val="single"/>
        </w:rPr>
      </w:pPr>
      <w:r w:rsidRPr="00604737">
        <w:rPr>
          <w:b/>
          <w:bCs/>
          <w:u w:val="single"/>
        </w:rPr>
        <w:t>District 25 Voting Guidelines/Procedures/Substantial Unanimity/Conventions</w:t>
      </w:r>
    </w:p>
    <w:p w14:paraId="3E5408C8" w14:textId="6AF426E6" w:rsidR="00604737" w:rsidRPr="00604737" w:rsidRDefault="00604737" w:rsidP="00604737">
      <w:pPr>
        <w:rPr>
          <w:b/>
          <w:bCs/>
        </w:rPr>
      </w:pPr>
      <w:r w:rsidRPr="00604737">
        <w:rPr>
          <w:b/>
          <w:bCs/>
          <w:u w:val="single"/>
        </w:rPr>
        <w:t xml:space="preserve"> </w:t>
      </w:r>
      <w:r w:rsidRPr="00604737">
        <w:rPr>
          <w:b/>
          <w:bCs/>
        </w:rPr>
        <w:t>(</w:t>
      </w:r>
      <w:proofErr w:type="gramStart"/>
      <w:r w:rsidRPr="00604737">
        <w:rPr>
          <w:b/>
          <w:bCs/>
        </w:rPr>
        <w:t>approved</w:t>
      </w:r>
      <w:proofErr w:type="gramEnd"/>
      <w:r w:rsidRPr="00604737">
        <w:rPr>
          <w:b/>
          <w:bCs/>
        </w:rPr>
        <w:t xml:space="preserve"> by GRs 2/2022</w:t>
      </w:r>
      <w:r>
        <w:rPr>
          <w:b/>
          <w:bCs/>
        </w:rPr>
        <w:t xml:space="preserve"> for the D25 Panel 1/2022 – 12/2024</w:t>
      </w:r>
      <w:r w:rsidRPr="00604737">
        <w:rPr>
          <w:b/>
          <w:bCs/>
        </w:rPr>
        <w:t xml:space="preserve">) </w:t>
      </w:r>
    </w:p>
    <w:bookmarkEnd w:id="0"/>
    <w:p w14:paraId="38E1A73D" w14:textId="77777777" w:rsidR="00604737" w:rsidRDefault="00604737" w:rsidP="00604737">
      <w:r>
        <w:t xml:space="preserve">a) Guidelines for general discussion: </w:t>
      </w:r>
    </w:p>
    <w:p w14:paraId="43D9AD0C" w14:textId="77777777" w:rsidR="00604737" w:rsidRDefault="00604737" w:rsidP="00604737">
      <w:pPr>
        <w:ind w:firstLine="720"/>
      </w:pPr>
      <w:r>
        <w:t>a. Start and stop the meeting on time.</w:t>
      </w:r>
    </w:p>
    <w:p w14:paraId="10D06FB1" w14:textId="77777777" w:rsidR="00604737" w:rsidRDefault="00604737" w:rsidP="00604737">
      <w:pPr>
        <w:ind w:firstLine="720"/>
      </w:pPr>
      <w:r>
        <w:t xml:space="preserve">b. Obtain a "volunteer timer" for each agenda item and for each individual speaker. </w:t>
      </w:r>
    </w:p>
    <w:p w14:paraId="275993F9" w14:textId="3D7A37AA" w:rsidR="00604737" w:rsidRDefault="00604737" w:rsidP="00604737">
      <w:pPr>
        <w:ind w:firstLine="720"/>
      </w:pPr>
      <w:r>
        <w:t xml:space="preserve">c. Stick to the set agenda (published by DR) and suggested time frame for each agenda items. </w:t>
      </w:r>
      <w:r w:rsidR="003977A1">
        <w:t>When i</w:t>
      </w:r>
      <w:r>
        <w:t>tems run out of time</w:t>
      </w:r>
      <w:r w:rsidR="003977A1">
        <w:t>, the author</w:t>
      </w:r>
      <w:r w:rsidR="00EA2987">
        <w:t>/DR</w:t>
      </w:r>
      <w:r>
        <w:t xml:space="preserve"> can ask for a group conscience to extend the time allotted, move the item to next </w:t>
      </w:r>
      <w:proofErr w:type="spellStart"/>
      <w:r>
        <w:t>months</w:t>
      </w:r>
      <w:proofErr w:type="spellEnd"/>
      <w:r>
        <w:t xml:space="preserve"> business meeting or assign it to a district task/thot force or go </w:t>
      </w:r>
      <w:proofErr w:type="spellStart"/>
      <w:r>
        <w:t>bak</w:t>
      </w:r>
      <w:proofErr w:type="spellEnd"/>
      <w:r>
        <w:t xml:space="preserve"> to groups. </w:t>
      </w:r>
    </w:p>
    <w:p w14:paraId="328E738D" w14:textId="77777777" w:rsidR="00604737" w:rsidRDefault="00604737" w:rsidP="00604737">
      <w:pPr>
        <w:ind w:firstLine="720"/>
      </w:pPr>
      <w:r>
        <w:t xml:space="preserve">d. For Zoom meetings, "raise </w:t>
      </w:r>
      <w:proofErr w:type="spellStart"/>
      <w:r>
        <w:t>yr</w:t>
      </w:r>
      <w:proofErr w:type="spellEnd"/>
      <w:r>
        <w:t xml:space="preserve"> hand" icon and you will </w:t>
      </w:r>
      <w:proofErr w:type="spellStart"/>
      <w:r>
        <w:t>b</w:t>
      </w:r>
      <w:proofErr w:type="spellEnd"/>
      <w:r>
        <w:t xml:space="preserve"> called upon by DR in order. For in person meeting discussions, "go around the table in order". </w:t>
      </w:r>
    </w:p>
    <w:p w14:paraId="1DF3B5A0" w14:textId="77777777" w:rsidR="00604737" w:rsidRDefault="00604737" w:rsidP="00604737">
      <w:pPr>
        <w:ind w:firstLine="720"/>
      </w:pPr>
      <w:r>
        <w:t>e. Stick to 2min individual share time limit and stay on topic.</w:t>
      </w:r>
    </w:p>
    <w:p w14:paraId="298B86F4" w14:textId="77777777" w:rsidR="00604737" w:rsidRDefault="00604737" w:rsidP="00604737">
      <w:pPr>
        <w:ind w:firstLine="720"/>
      </w:pPr>
      <w:r>
        <w:t xml:space="preserve">f. If someone says what you were going to say, don’t repeat it (say "Pass" or something similar). </w:t>
      </w:r>
    </w:p>
    <w:p w14:paraId="68C51196" w14:textId="5566D5AC" w:rsidR="00604737" w:rsidRDefault="00604737" w:rsidP="00604737">
      <w:pPr>
        <w:ind w:firstLine="720"/>
      </w:pPr>
      <w:r>
        <w:t xml:space="preserve">g. Focus on assuming trust and goodwill. Be polite and courteous. </w:t>
      </w:r>
    </w:p>
    <w:p w14:paraId="6B408440" w14:textId="29B2734D" w:rsidR="00604737" w:rsidRDefault="00604737" w:rsidP="00604737">
      <w:pPr>
        <w:ind w:firstLine="720"/>
      </w:pPr>
      <w:r>
        <w:t xml:space="preserve">h. </w:t>
      </w:r>
      <w:r w:rsidR="003A7053">
        <w:t xml:space="preserve">Listen. </w:t>
      </w:r>
      <w:r>
        <w:t>No side conversations. Avoid or minimize distractions</w:t>
      </w:r>
      <w:r w:rsidR="003A7053">
        <w:t xml:space="preserve"> (phones off)</w:t>
      </w:r>
      <w:r>
        <w:t xml:space="preserve">.  </w:t>
      </w:r>
    </w:p>
    <w:p w14:paraId="251E8682" w14:textId="77777777" w:rsidR="00604737" w:rsidRDefault="00604737" w:rsidP="00604737">
      <w:pPr>
        <w:ind w:firstLine="720"/>
      </w:pPr>
      <w:proofErr w:type="spellStart"/>
      <w:r>
        <w:t>i</w:t>
      </w:r>
      <w:proofErr w:type="spellEnd"/>
      <w:r>
        <w:t xml:space="preserve">. Use guidance </w:t>
      </w:r>
      <w:proofErr w:type="spellStart"/>
      <w:r>
        <w:t>fr</w:t>
      </w:r>
      <w:proofErr w:type="spellEnd"/>
      <w:r>
        <w:t xml:space="preserve"> Al-anon Steps, Traditions, Concepts &amp; Warranties and the Al-anon/</w:t>
      </w:r>
      <w:proofErr w:type="spellStart"/>
      <w:r>
        <w:t>Alateen</w:t>
      </w:r>
      <w:proofErr w:type="spellEnd"/>
      <w:r>
        <w:t xml:space="preserve"> Service Manual. </w:t>
      </w:r>
    </w:p>
    <w:p w14:paraId="1F1AFB6D" w14:textId="77777777" w:rsidR="00604737" w:rsidRDefault="00604737" w:rsidP="00604737">
      <w:r>
        <w:lastRenderedPageBreak/>
        <w:t>b) Motions pass w substantial unanimity of GR votes counted (2/3). Abstentions are not calculated in substantial unanimity.  Minimum 3 GRs to vote. (</w:t>
      </w:r>
      <w:proofErr w:type="gramStart"/>
      <w:r>
        <w:t>passed</w:t>
      </w:r>
      <w:proofErr w:type="gramEnd"/>
      <w:r>
        <w:t xml:space="preserve"> 1/2021)</w:t>
      </w:r>
    </w:p>
    <w:p w14:paraId="692C4209" w14:textId="77777777" w:rsidR="00604737" w:rsidRDefault="00604737" w:rsidP="00604737">
      <w:r>
        <w:t>c) Knowledge-Based Decision Making (KBDM) (al-anon12.org</w:t>
      </w:r>
      <w:proofErr w:type="gramStart"/>
      <w:r>
        <w:t>) .</w:t>
      </w:r>
      <w:proofErr w:type="gramEnd"/>
      <w:r>
        <w:t xml:space="preserve">   </w:t>
      </w:r>
    </w:p>
    <w:p w14:paraId="61EE515F" w14:textId="77777777" w:rsidR="00604737" w:rsidRDefault="00604737" w:rsidP="00604737">
      <w:r>
        <w:t xml:space="preserve">Overview – To allow an informed group conscience, where everyone has all the information (advanced reports) to </w:t>
      </w:r>
      <w:proofErr w:type="gramStart"/>
      <w:r>
        <w:t>make a decision</w:t>
      </w:r>
      <w:proofErr w:type="gramEnd"/>
      <w:r>
        <w:t xml:space="preserve">, everyone including the minority view has been heard and adequate time has been taken b4 Making a Decision. The group conscience </w:t>
      </w:r>
      <w:proofErr w:type="spellStart"/>
      <w:r>
        <w:t>fr</w:t>
      </w:r>
      <w:proofErr w:type="spellEnd"/>
      <w:r>
        <w:t xml:space="preserve"> KBDM represents our Higher Power in </w:t>
      </w:r>
      <w:proofErr w:type="spellStart"/>
      <w:r>
        <w:t>wch</w:t>
      </w:r>
      <w:proofErr w:type="spellEnd"/>
      <w:r>
        <w:t xml:space="preserve"> members are voluntarily obedient to that </w:t>
      </w:r>
      <w:proofErr w:type="spellStart"/>
      <w:r>
        <w:t>wch</w:t>
      </w:r>
      <w:proofErr w:type="spellEnd"/>
      <w:r>
        <w:t xml:space="preserve"> is unenforceable, our spiritual steps, </w:t>
      </w:r>
      <w:proofErr w:type="gramStart"/>
      <w:r>
        <w:t>traditions</w:t>
      </w:r>
      <w:proofErr w:type="gramEnd"/>
      <w:r>
        <w:t xml:space="preserve"> and concepts.</w:t>
      </w:r>
    </w:p>
    <w:p w14:paraId="0EB49E41" w14:textId="77777777" w:rsidR="00604737" w:rsidRDefault="00604737" w:rsidP="00604737">
      <w:r>
        <w:t>Process -  1) Motion or topic is presented by task/thot force or individual, f/b a presentation of  5 KBDM Q/A responses, background info and history; 2) Questions for clarification and more information are directed to presenter; 3) Round Table presentation of points of view/opinions, including minority view; 4) Make a decision (3 options)– status quo, vote on motion, move to task/thot/work force.  DR is facilitator of process (does not vote). District members utilize agreed upon voting guidelines informed by Traditions and Concepts.  Motions are passed w Substantial Unanimity or 2/3’s of GR voting affirmative.</w:t>
      </w:r>
    </w:p>
    <w:p w14:paraId="4227D6F0" w14:textId="13F3D22B" w:rsidR="00604737" w:rsidRDefault="00604737" w:rsidP="00604737">
      <w:r>
        <w:t xml:space="preserve">d)  Agenda: </w:t>
      </w:r>
      <w:r w:rsidR="000E4C90">
        <w:t xml:space="preserve">Follows WSO Guidelines for District Business Meetings. The </w:t>
      </w:r>
      <w:proofErr w:type="gramStart"/>
      <w:r w:rsidR="000E4C90">
        <w:t>Agenda</w:t>
      </w:r>
      <w:proofErr w:type="gramEnd"/>
      <w:r>
        <w:t xml:space="preserve"> is set by DR in advance of the District business meeting.  The DR will </w:t>
      </w:r>
      <w:proofErr w:type="gramStart"/>
      <w:r>
        <w:t>initiate  a</w:t>
      </w:r>
      <w:proofErr w:type="gramEnd"/>
      <w:r>
        <w:t xml:space="preserve"> call for advanced reports a week to 10 days prior to the District business meeting.  Advanced reports indicate that a D25 member is interested in a discussion, group conscience or even a KBDM at the District business meeting.  A topic or motion is proposed in the advanced report w accompanying background info, history, 5 KBDM answers, etc.  </w:t>
      </w:r>
    </w:p>
    <w:p w14:paraId="0D6D9F4A" w14:textId="19DF725C" w:rsidR="00604737" w:rsidRDefault="00604737" w:rsidP="00604737">
      <w:r>
        <w:t xml:space="preserve">Upon receiving advanced reports, the DR </w:t>
      </w:r>
      <w:proofErr w:type="gramStart"/>
      <w:r>
        <w:t>will  organize</w:t>
      </w:r>
      <w:proofErr w:type="gramEnd"/>
      <w:r>
        <w:t xml:space="preserve"> them into the Agenda and allocate time suggestions for the business meeting</w:t>
      </w:r>
      <w:r w:rsidR="006D0B21">
        <w:t>, generally up to 20 min total time</w:t>
      </w:r>
      <w:r>
        <w:t xml:space="preserve">. If no advanced report is submitted, the DR will allocate 3- 5 min for each reporting officer, committee chair and GR.  </w:t>
      </w:r>
    </w:p>
    <w:p w14:paraId="41849527" w14:textId="77777777" w:rsidR="00604737" w:rsidRDefault="00604737" w:rsidP="00604737">
      <w:r>
        <w:t xml:space="preserve">Once organized and set, the </w:t>
      </w:r>
      <w:proofErr w:type="gramStart"/>
      <w:r>
        <w:t>Agenda</w:t>
      </w:r>
      <w:proofErr w:type="gramEnd"/>
      <w:r>
        <w:t xml:space="preserve"> will then </w:t>
      </w:r>
      <w:proofErr w:type="spellStart"/>
      <w:r>
        <w:t>b</w:t>
      </w:r>
      <w:proofErr w:type="spellEnd"/>
      <w:r>
        <w:t xml:space="preserve"> sent out to all District Officers, Committee Chairs and GR’s the Monday b4 the Thursday District business meeting.  In this manner, District membership have all the information that they need to discuss and make a decision at the </w:t>
      </w:r>
      <w:proofErr w:type="gramStart"/>
      <w:r>
        <w:t>District</w:t>
      </w:r>
      <w:proofErr w:type="gramEnd"/>
      <w:r>
        <w:t xml:space="preserve"> meeting in advance.</w:t>
      </w:r>
    </w:p>
    <w:p w14:paraId="5106A764" w14:textId="165AC6A6" w:rsidR="007F5750" w:rsidRDefault="00604737" w:rsidP="00FE56A7">
      <w:r>
        <w:t xml:space="preserve">Before the meeting starts, the DR will ask if there is any New Business that was not identified in an Advanced Report that a member wants to discuss.  If yes, it will </w:t>
      </w:r>
      <w:proofErr w:type="spellStart"/>
      <w:r>
        <w:t>b</w:t>
      </w:r>
      <w:proofErr w:type="spellEnd"/>
      <w:r>
        <w:t xml:space="preserve"> assigned to New Business and provided a time allotment or moved to the next Business Meeting Agenda per Group Conscience</w:t>
      </w:r>
    </w:p>
    <w:sectPr w:rsidR="007F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D5099"/>
    <w:multiLevelType w:val="hybridMultilevel"/>
    <w:tmpl w:val="72C2F952"/>
    <w:lvl w:ilvl="0" w:tplc="6D26EBEA">
      <w:start w:val="1"/>
      <w:numFmt w:val="lowerLetter"/>
      <w:lvlText w:val="%1."/>
      <w:lvlJc w:val="left"/>
      <w:pPr>
        <w:ind w:left="720" w:hanging="360"/>
      </w:pPr>
      <w:rPr>
        <w:rFonts w:asciiTheme="minorHAnsi" w:eastAsiaTheme="minorHAnsi" w:hAnsiTheme="minorHAnsi" w:cstheme="minorBidi"/>
      </w:rPr>
    </w:lvl>
    <w:lvl w:ilvl="1" w:tplc="F97EDFB4">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76AED"/>
    <w:multiLevelType w:val="hybridMultilevel"/>
    <w:tmpl w:val="5944161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9E86CFF"/>
    <w:multiLevelType w:val="hybridMultilevel"/>
    <w:tmpl w:val="59441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6922878">
    <w:abstractNumId w:val="2"/>
  </w:num>
  <w:num w:numId="2" w16cid:durableId="766193989">
    <w:abstractNumId w:val="0"/>
  </w:num>
  <w:num w:numId="3" w16cid:durableId="1547569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98"/>
    <w:rsid w:val="0003684D"/>
    <w:rsid w:val="000E4C90"/>
    <w:rsid w:val="00112767"/>
    <w:rsid w:val="00114C78"/>
    <w:rsid w:val="00115728"/>
    <w:rsid w:val="0012541A"/>
    <w:rsid w:val="00133430"/>
    <w:rsid w:val="00146D7D"/>
    <w:rsid w:val="00147470"/>
    <w:rsid w:val="00184DE0"/>
    <w:rsid w:val="00187E00"/>
    <w:rsid w:val="001939F5"/>
    <w:rsid w:val="001B25BD"/>
    <w:rsid w:val="001C368B"/>
    <w:rsid w:val="001C36EF"/>
    <w:rsid w:val="001E6FF2"/>
    <w:rsid w:val="002225E8"/>
    <w:rsid w:val="00223F9A"/>
    <w:rsid w:val="00256000"/>
    <w:rsid w:val="00280489"/>
    <w:rsid w:val="0028740A"/>
    <w:rsid w:val="002B6F4E"/>
    <w:rsid w:val="002F1D7F"/>
    <w:rsid w:val="003046CC"/>
    <w:rsid w:val="00336EF1"/>
    <w:rsid w:val="00387691"/>
    <w:rsid w:val="003977A1"/>
    <w:rsid w:val="003A7053"/>
    <w:rsid w:val="00406AA0"/>
    <w:rsid w:val="00416100"/>
    <w:rsid w:val="00491E5D"/>
    <w:rsid w:val="0049675C"/>
    <w:rsid w:val="00517657"/>
    <w:rsid w:val="0053310E"/>
    <w:rsid w:val="00543195"/>
    <w:rsid w:val="005A6AA7"/>
    <w:rsid w:val="005A6BA9"/>
    <w:rsid w:val="005D5658"/>
    <w:rsid w:val="00603727"/>
    <w:rsid w:val="00604737"/>
    <w:rsid w:val="00605166"/>
    <w:rsid w:val="00607AC8"/>
    <w:rsid w:val="00636E98"/>
    <w:rsid w:val="00672CF9"/>
    <w:rsid w:val="00674F55"/>
    <w:rsid w:val="0068593F"/>
    <w:rsid w:val="00690255"/>
    <w:rsid w:val="006B559F"/>
    <w:rsid w:val="006C5D5B"/>
    <w:rsid w:val="006D0B21"/>
    <w:rsid w:val="006D60C4"/>
    <w:rsid w:val="007065C7"/>
    <w:rsid w:val="00742EDA"/>
    <w:rsid w:val="00754565"/>
    <w:rsid w:val="007809EB"/>
    <w:rsid w:val="007D150B"/>
    <w:rsid w:val="007D665F"/>
    <w:rsid w:val="007D79C6"/>
    <w:rsid w:val="007F5750"/>
    <w:rsid w:val="00846691"/>
    <w:rsid w:val="008C0B6B"/>
    <w:rsid w:val="008E7866"/>
    <w:rsid w:val="009053D2"/>
    <w:rsid w:val="0094485C"/>
    <w:rsid w:val="00945E16"/>
    <w:rsid w:val="0094663F"/>
    <w:rsid w:val="00961096"/>
    <w:rsid w:val="009B170A"/>
    <w:rsid w:val="00A014CE"/>
    <w:rsid w:val="00A20306"/>
    <w:rsid w:val="00A249E3"/>
    <w:rsid w:val="00A25A76"/>
    <w:rsid w:val="00A33B2C"/>
    <w:rsid w:val="00A36770"/>
    <w:rsid w:val="00A53A4F"/>
    <w:rsid w:val="00AA12A7"/>
    <w:rsid w:val="00B10749"/>
    <w:rsid w:val="00B94D89"/>
    <w:rsid w:val="00B97892"/>
    <w:rsid w:val="00BB4D93"/>
    <w:rsid w:val="00BD0BBF"/>
    <w:rsid w:val="00BD22BB"/>
    <w:rsid w:val="00BD4D8D"/>
    <w:rsid w:val="00BE00E7"/>
    <w:rsid w:val="00BF1605"/>
    <w:rsid w:val="00BF35E8"/>
    <w:rsid w:val="00C2270D"/>
    <w:rsid w:val="00C83FED"/>
    <w:rsid w:val="00D07A86"/>
    <w:rsid w:val="00D20F78"/>
    <w:rsid w:val="00D26AB2"/>
    <w:rsid w:val="00D31FE1"/>
    <w:rsid w:val="00D82236"/>
    <w:rsid w:val="00D87D61"/>
    <w:rsid w:val="00DA1C1F"/>
    <w:rsid w:val="00E07A92"/>
    <w:rsid w:val="00E2218D"/>
    <w:rsid w:val="00E47057"/>
    <w:rsid w:val="00EA2987"/>
    <w:rsid w:val="00F0155B"/>
    <w:rsid w:val="00F03E5F"/>
    <w:rsid w:val="00F066F7"/>
    <w:rsid w:val="00F5113F"/>
    <w:rsid w:val="00F70DA4"/>
    <w:rsid w:val="00F83D88"/>
    <w:rsid w:val="00FA460E"/>
    <w:rsid w:val="00FE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45F0"/>
  <w15:chartTrackingRefBased/>
  <w15:docId w15:val="{B82E6DDA-B565-4E14-BF08-8D06BB40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bohn</dc:creator>
  <cp:keywords/>
  <dc:description/>
  <cp:lastModifiedBy>Juliana bohn</cp:lastModifiedBy>
  <cp:revision>2</cp:revision>
  <dcterms:created xsi:type="dcterms:W3CDTF">2023-03-07T01:36:00Z</dcterms:created>
  <dcterms:modified xsi:type="dcterms:W3CDTF">2023-03-07T01:36:00Z</dcterms:modified>
</cp:coreProperties>
</file>